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FD515B" w14:textId="5CF5EE86" w:rsidR="007A0B09" w:rsidRPr="008E5A04" w:rsidRDefault="00E90ADC" w:rsidP="00C74E59">
      <w:pPr>
        <w:spacing w:after="0"/>
        <w:rPr>
          <w:rFonts w:asciiTheme="majorHAnsi" w:eastAsiaTheme="majorHAnsi" w:hAnsiTheme="majorHAnsi"/>
        </w:rPr>
      </w:pPr>
      <w:r w:rsidRPr="008E5A04"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72576" behindDoc="1" locked="0" layoutInCell="1" allowOverlap="1" wp14:anchorId="0F482F83" wp14:editId="2A1D4596">
            <wp:simplePos x="0" y="0"/>
            <wp:positionH relativeFrom="column">
              <wp:posOffset>5410200</wp:posOffset>
            </wp:positionH>
            <wp:positionV relativeFrom="paragraph">
              <wp:posOffset>-344170</wp:posOffset>
            </wp:positionV>
            <wp:extent cx="1219200" cy="617220"/>
            <wp:effectExtent l="0" t="0" r="0" b="0"/>
            <wp:wrapTight wrapText="bothSides">
              <wp:wrapPolygon edited="0">
                <wp:start x="0" y="0"/>
                <wp:lineTo x="0" y="20667"/>
                <wp:lineTo x="21263" y="20667"/>
                <wp:lineTo x="21263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6FEE1" w14:textId="3048EE39" w:rsidR="00FD3AE8" w:rsidRPr="001D200D" w:rsidRDefault="00B85C01" w:rsidP="00C74E59">
      <w:pPr>
        <w:spacing w:after="0"/>
        <w:rPr>
          <w:rFonts w:asciiTheme="majorHAnsi" w:eastAsiaTheme="majorHAnsi" w:hAnsiTheme="majorHAnsi"/>
        </w:rPr>
      </w:pPr>
      <w:r w:rsidRPr="008E5A04">
        <w:rPr>
          <w:rFonts w:asciiTheme="majorHAnsi" w:eastAsia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 wp14:anchorId="65B6B38B" wp14:editId="73FFC1AA">
                <wp:simplePos x="0" y="0"/>
                <wp:positionH relativeFrom="column">
                  <wp:posOffset>-91440</wp:posOffset>
                </wp:positionH>
                <wp:positionV relativeFrom="paragraph">
                  <wp:posOffset>-126365</wp:posOffset>
                </wp:positionV>
                <wp:extent cx="2914650" cy="357505"/>
                <wp:effectExtent l="0" t="0" r="0" b="4445"/>
                <wp:wrapSquare wrapText="bothSides"/>
                <wp:docPr id="307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465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13EF" w14:textId="34248E48" w:rsidR="00B85C01" w:rsidRPr="008E5A04" w:rsidRDefault="007C56E1">
                            <w:pPr>
                              <w:rPr>
                                <w:rFonts w:asciiTheme="majorHAnsi" w:eastAsiaTheme="majorHAnsi" w:hAnsiTheme="majorHAnsi" w:cs="Microsoft GothicNeo"/>
                                <w:b/>
                                <w:bCs/>
                              </w:rPr>
                            </w:pPr>
                            <w:r w:rsidRPr="008E5A04">
                              <w:rPr>
                                <w:rFonts w:asciiTheme="majorHAnsi" w:eastAsiaTheme="majorHAnsi" w:hAnsiTheme="majorHAnsi" w:cs="Microsoft GothicNeo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채용공고</w:t>
                            </w:r>
                          </w:p>
                          <w:tbl>
                            <w:tblPr>
                              <w:tblStyle w:val="a4"/>
                              <w:tblW w:w="8222" w:type="dxa"/>
                              <w:tblInd w:w="108" w:type="dxa"/>
                              <w:tblBorders>
                                <w:top w:val="single" w:sz="12" w:space="0" w:color="404040" w:themeColor="text1" w:themeTint="BF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 w:rsidR="00B85C01" w:rsidRPr="007C56E1" w14:paraId="343711AA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404040" w:themeColor="text1" w:themeTint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B2861F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지원</w:t>
                                  </w:r>
                                  <w:r w:rsidRPr="007C56E1">
                                    <w:rPr>
                                      <w:rFonts w:ascii="Malgun Gothic" w:eastAsia="Malgun Gothic" w:hAnsi="Malgun Gothic" w:cs="Malgun Gothic" w:hint="eastAsia"/>
                                      <w:color w:val="000000" w:themeColor="text1"/>
                                    </w:rPr>
                                    <w:t>분야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7D04C59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0DBA31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경력</w:t>
                                  </w:r>
                                  <w:r w:rsidRPr="007C56E1">
                                    <w:rPr>
                                      <w:rFonts w:ascii="Malgun Gothic" w:eastAsia="Malgun Gothic" w:hAnsi="Malgun Gothic" w:cs="Malgun Gothic" w:hint="eastAsia"/>
                                      <w:color w:val="000000" w:themeColor="text1"/>
                                    </w:rPr>
                                    <w:t>여부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2ACA4B3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7C56E1" w14:paraId="05E87198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AD67CC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Malgun Gothic" w:eastAsia="Malgun Gothic" w:hAnsi="Malgun Gothic" w:cs="Malgun Gothic" w:hint="eastAsia"/>
                                      <w:color w:val="000000" w:themeColor="text1"/>
                                    </w:rPr>
                                    <w:t>성명</w:t>
                                  </w: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Pr="007C56E1">
                                    <w:rPr>
                                      <w:rFonts w:ascii="Malgun Gothic" w:eastAsia="Malgun Gothic" w:hAnsi="Malgun Gothic" w:cs="Malgun Gothic" w:hint="eastAsia"/>
                                      <w:color w:val="000000" w:themeColor="text1"/>
                                    </w:rPr>
                                    <w:t>국문</w:t>
                                  </w: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73E10F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8E087D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Malgun Gothic" w:eastAsia="Malgun Gothic" w:hAnsi="Malgun Gothic" w:cs="Malgun Gothic" w:hint="eastAsia"/>
                                      <w:color w:val="000000" w:themeColor="text1"/>
                                    </w:rPr>
                                    <w:t>성명</w:t>
                                  </w: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Pr="007C56E1">
                                    <w:rPr>
                                      <w:rFonts w:ascii="Malgun Gothic" w:eastAsia="Malgun Gothic" w:hAnsi="Malgun Gothic" w:cs="Malgun Gothic" w:hint="eastAsia"/>
                                      <w:color w:val="000000" w:themeColor="text1"/>
                                    </w:rPr>
                                    <w:t>영문</w:t>
                                  </w: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E88FFB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7C56E1" w14:paraId="29CEEA1D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5A8CCA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Malgun Gothic" w:eastAsia="Malgun Gothic" w:hAnsi="Malgun Gothic" w:cs="Malgun Gothic" w:hint="eastAsia"/>
                                      <w:color w:val="000000" w:themeColor="text1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D8008B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99A231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Malgun Gothic" w:eastAsia="Malgun Gothic" w:hAnsi="Malgun Gothic" w:cs="Malgun Gothic" w:hint="eastAsia"/>
                                      <w:color w:val="000000" w:themeColor="text1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6F03FDD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7C56E1" w14:paraId="71672BC7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F81270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이</w:t>
                                  </w:r>
                                  <w:r w:rsidRPr="007C56E1">
                                    <w:rPr>
                                      <w:rFonts w:ascii="Malgun Gothic" w:eastAsia="Malgun Gothic" w:hAnsi="Malgun Gothic" w:cs="Malgun Gothic" w:hint="eastAsia"/>
                                      <w:color w:val="000000" w:themeColor="text1"/>
                                    </w:rPr>
                                    <w:t>메일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4E7F322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7C56E1" w14:paraId="115D4971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076CA1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DF0F5E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7C56E1" w14:paraId="3035FD66" w14:textId="77777777" w:rsidTr="00B85C01">
                              <w:trPr>
                                <w:trHeight w:val="56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12" w:space="0" w:color="404040" w:themeColor="text1" w:themeTint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D721AF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Malgun Gothic" w:eastAsia="Malgun Gothic" w:hAnsi="Malgun Gothic" w:cs="Malgun Gothic" w:hint="eastAsia"/>
                                      <w:color w:val="000000" w:themeColor="text1"/>
                                    </w:rPr>
                                    <w:t>병역</w:t>
                                  </w: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cs="___WRD_EMBED_SUB_46" w:hint="eastAsia"/>
                                      <w:color w:val="000000" w:themeColor="text1"/>
                                    </w:rPr>
                                    <w:t>사항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12" w:space="0" w:color="404040" w:themeColor="text1" w:themeTint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23401CD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7096C" w14:textId="77777777" w:rsidR="00B85C01" w:rsidRPr="007C56E1" w:rsidRDefault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</w:pPr>
                            <w:r w:rsidRPr="007C56E1">
                              <w:rPr>
                                <w:rFonts w:ascii="나눔스퀘어라운드 ExtraBold" w:eastAsia="나눔스퀘어라운드 ExtraBold" w:hAnsi="나눔스퀘어라운드 ExtraBold"/>
                                <w:color w:val="414655"/>
                                <w:sz w:val="28"/>
                              </w:rPr>
                              <w:t xml:space="preserve"> </w:t>
                            </w: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14655"/>
                                <w:sz w:val="28"/>
                              </w:rPr>
                              <w:t xml:space="preserve"> 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B38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7.2pt;margin-top:-9.95pt;width:229.5pt;height:28.1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" filled="f" stroked="f">
                <o:lock v:ext="edit" aspectratio="t"/>
                <v:textbox>
                  <w:txbxContent>
                    <w:p w14:paraId="2CBD13EF" w14:textId="34248E48" w:rsidR="00B85C01" w:rsidRPr="008E5A04" w:rsidRDefault="007C56E1">
                      <w:pPr>
                        <w:rPr>
                          <w:rFonts w:asciiTheme="majorHAnsi" w:eastAsiaTheme="majorHAnsi" w:hAnsiTheme="majorHAnsi" w:cs="Microsoft GothicNeo"/>
                          <w:b/>
                          <w:bCs/>
                        </w:rPr>
                      </w:pPr>
                      <w:r w:rsidRPr="008E5A04">
                        <w:rPr>
                          <w:rFonts w:asciiTheme="majorHAnsi" w:eastAsiaTheme="majorHAnsi" w:hAnsiTheme="majorHAnsi" w:cs="Microsoft GothicNeo" w:hint="eastAsia"/>
                          <w:b/>
                          <w:bCs/>
                          <w:color w:val="414655"/>
                          <w:sz w:val="28"/>
                        </w:rPr>
                        <w:t>채용공고</w:t>
                      </w:r>
                    </w:p>
                    <w:tbl>
                      <w:tblPr>
                        <w:tblStyle w:val="a4"/>
                        <w:tblW w:w="8222" w:type="dxa"/>
                        <w:tblInd w:w="108" w:type="dxa"/>
                        <w:tblBorders>
                          <w:top w:val="single" w:sz="12" w:space="0" w:color="404040" w:themeColor="text1" w:themeTint="BF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 w:rsidR="00B85C01" w:rsidRPr="007C56E1" w14:paraId="343711AA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404040" w:themeColor="text1" w:themeTint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B2861F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지원</w:t>
                            </w:r>
                            <w:r w:rsidRPr="007C56E1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</w:rPr>
                              <w:t>분야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7D04C59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0DBA31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경력</w:t>
                            </w:r>
                            <w:r w:rsidRPr="007C56E1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</w:rPr>
                              <w:t>여부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2ACA4B3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7C56E1" w14:paraId="05E87198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AD67CC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</w:rPr>
                              <w:t>성명</w:t>
                            </w: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(</w:t>
                            </w:r>
                            <w:r w:rsidRPr="007C56E1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</w:rPr>
                              <w:t>국문</w:t>
                            </w: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73E10F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8E087D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</w:rPr>
                              <w:t>성명</w:t>
                            </w: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(</w:t>
                            </w:r>
                            <w:r w:rsidRPr="007C56E1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</w:rPr>
                              <w:t>영문</w:t>
                            </w: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E88FFB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7C56E1" w14:paraId="29CEEA1D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5A8CCA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D8008B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99A231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6F03FDD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7C56E1" w14:paraId="71672BC7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F81270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이</w:t>
                            </w:r>
                            <w:r w:rsidRPr="007C56E1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</w:rPr>
                              <w:t>메일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4E7F322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7C56E1" w14:paraId="115D4971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076CA1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DF0F5E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7C56E1" w14:paraId="3035FD66" w14:textId="77777777" w:rsidTr="00B85C01">
                        <w:trPr>
                          <w:trHeight w:val="567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12" w:space="0" w:color="404040" w:themeColor="text1" w:themeTint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D721AF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</w:rPr>
                              <w:t>병역</w:t>
                            </w:r>
                            <w:r w:rsidRPr="007C56E1">
                              <w:rPr>
                                <w:rFonts w:ascii="나눔스퀘어라운드 ExtraBold" w:eastAsia="나눔스퀘어라운드 ExtraBold" w:hAnsi="나눔스퀘어라운드 ExtraBold" w:cs="___WRD_EMBED_SUB_46" w:hint="eastAsia"/>
                                <w:color w:val="000000" w:themeColor="text1"/>
                              </w:rPr>
                              <w:t>사항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12" w:space="0" w:color="404040" w:themeColor="text1" w:themeTint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23401CD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247096C" w14:textId="77777777" w:rsidR="00B85C01" w:rsidRPr="007C56E1" w:rsidRDefault="00B85C01">
                      <w:pPr>
                        <w:rPr>
                          <w:rFonts w:ascii="나눔스퀘어라운드 ExtraBold" w:eastAsia="나눔스퀘어라운드 ExtraBold" w:hAnsi="나눔스퀘어라운드 ExtraBold"/>
                        </w:rPr>
                      </w:pPr>
                      <w:r w:rsidRPr="007C56E1">
                        <w:rPr>
                          <w:rFonts w:ascii="나눔스퀘어라운드 ExtraBold" w:eastAsia="나눔스퀘어라운드 ExtraBold" w:hAnsi="나눔스퀘어라운드 ExtraBold"/>
                          <w:color w:val="414655"/>
                          <w:sz w:val="28"/>
                        </w:rPr>
                        <w:t xml:space="preserve"> </w:t>
                      </w:r>
                      <w:r w:rsidRPr="007C56E1">
                        <w:rPr>
                          <w:rFonts w:ascii="나눔스퀘어라운드 ExtraBold" w:eastAsia="나눔스퀘어라운드 ExtraBold" w:hAnsi="나눔스퀘어라운드 ExtraBold" w:hint="eastAsia"/>
                          <w:color w:val="414655"/>
                          <w:sz w:val="28"/>
                        </w:rPr>
                        <w:t xml:space="preserve"> 입사지원서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Y="101"/>
        <w:tblW w:w="0" w:type="auto"/>
        <w:tblBorders>
          <w:top w:val="single" w:sz="12" w:space="0" w:color="404040" w:themeColor="text1" w:themeTint="BF"/>
          <w:left w:val="none" w:sz="0" w:space="0" w:color="auto"/>
          <w:bottom w:val="single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1821"/>
        <w:gridCol w:w="4275"/>
        <w:gridCol w:w="1701"/>
        <w:gridCol w:w="2099"/>
      </w:tblGrid>
      <w:tr w:rsidR="00031AA3" w:rsidRPr="001D200D" w14:paraId="111FAF29" w14:textId="77777777" w:rsidTr="00031AA3">
        <w:trPr>
          <w:trHeight w:val="472"/>
        </w:trPr>
        <w:tc>
          <w:tcPr>
            <w:tcW w:w="675" w:type="dxa"/>
            <w:vMerge w:val="restart"/>
            <w:tcBorders>
              <w:top w:val="single" w:sz="12" w:space="0" w:color="404040" w:themeColor="text1" w:themeTint="BF"/>
              <w:right w:val="single" w:sz="2" w:space="0" w:color="BFBFBF" w:themeColor="background1" w:themeShade="BF"/>
            </w:tcBorders>
            <w:shd w:val="clear" w:color="auto" w:fill="E36C0A" w:themeFill="accent6" w:themeFillShade="BF"/>
            <w:vAlign w:val="center"/>
          </w:tcPr>
          <w:p w14:paraId="6BFF41DC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  <w:t>기</w:t>
            </w:r>
          </w:p>
          <w:p w14:paraId="09B9CCDC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  <w:t>업</w:t>
            </w:r>
          </w:p>
          <w:p w14:paraId="45BA7868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  <w:t>정</w:t>
            </w:r>
          </w:p>
          <w:p w14:paraId="3BEC6FBA" w14:textId="37F4CF1E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  <w:t>보</w:t>
            </w:r>
          </w:p>
        </w:tc>
        <w:tc>
          <w:tcPr>
            <w:tcW w:w="1821" w:type="dxa"/>
            <w:tcBorders>
              <w:top w:val="single" w:sz="12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86FB8C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업체명</w:t>
            </w:r>
          </w:p>
        </w:tc>
        <w:tc>
          <w:tcPr>
            <w:tcW w:w="4275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6D26EA" w14:textId="237C84CA" w:rsidR="00031AA3" w:rsidRPr="001D200D" w:rsidRDefault="00031AA3" w:rsidP="00031AA3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㈜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씨에스피아이</w:t>
            </w:r>
          </w:p>
        </w:tc>
        <w:tc>
          <w:tcPr>
            <w:tcW w:w="1701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0F816D" w14:textId="40E51A39" w:rsidR="00031AA3" w:rsidRPr="001D200D" w:rsidRDefault="00031AA3" w:rsidP="00031AA3">
            <w:pPr>
              <w:jc w:val="center"/>
              <w:rPr>
                <w:rFonts w:asciiTheme="majorHAnsi" w:eastAsiaTheme="majorHAnsi" w:hAnsiTheme="majorHAnsi" w:cs="Malgun Gothic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사</w:t>
            </w: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업자</w:t>
            </w:r>
          </w:p>
          <w:p w14:paraId="0F7ABEFF" w14:textId="5D0DA212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등록번호</w:t>
            </w:r>
          </w:p>
        </w:tc>
        <w:tc>
          <w:tcPr>
            <w:tcW w:w="2099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FDE3F9" w14:textId="6A007922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/>
                <w:color w:val="000000" w:themeColor="text1"/>
              </w:rPr>
              <w:t>220-81-70512</w:t>
            </w:r>
          </w:p>
        </w:tc>
      </w:tr>
      <w:tr w:rsidR="00031AA3" w:rsidRPr="001D200D" w14:paraId="5972653E" w14:textId="77777777" w:rsidTr="00031AA3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078F7A5C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55D352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대표자명</w:t>
            </w:r>
          </w:p>
        </w:tc>
        <w:tc>
          <w:tcPr>
            <w:tcW w:w="4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C83503" w14:textId="7D3264B1" w:rsidR="00031AA3" w:rsidRPr="001D200D" w:rsidRDefault="00031AA3" w:rsidP="00031AA3">
            <w:pPr>
              <w:jc w:val="left"/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color w:val="000000" w:themeColor="text1"/>
              </w:rPr>
              <w:t>심보연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6F2F08" w14:textId="0375E638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홈페이지</w:t>
            </w:r>
          </w:p>
        </w:tc>
        <w:tc>
          <w:tcPr>
            <w:tcW w:w="20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A6720F" w14:textId="615B2E4F" w:rsidR="00031AA3" w:rsidRPr="001D200D" w:rsidRDefault="00000000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hyperlink r:id="rId9" w:history="1">
              <w:r w:rsidR="00031AA3" w:rsidRPr="001D200D">
                <w:rPr>
                  <w:rStyle w:val="a9"/>
                  <w:rFonts w:asciiTheme="majorHAnsi" w:eastAsiaTheme="majorHAnsi" w:hAnsiTheme="majorHAnsi" w:hint="eastAsia"/>
                </w:rPr>
                <w:t>www</w:t>
              </w:r>
              <w:r w:rsidR="00031AA3" w:rsidRPr="001D200D">
                <w:rPr>
                  <w:rStyle w:val="a9"/>
                  <w:rFonts w:asciiTheme="majorHAnsi" w:eastAsiaTheme="majorHAnsi" w:hAnsiTheme="majorHAnsi"/>
                </w:rPr>
                <w:t>.cspi.co.kr</w:t>
              </w:r>
            </w:hyperlink>
          </w:p>
        </w:tc>
      </w:tr>
      <w:tr w:rsidR="00031AA3" w:rsidRPr="001D200D" w14:paraId="549EFC89" w14:textId="77777777" w:rsidTr="00031AA3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14A2D36B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9565D2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업체주소</w:t>
            </w:r>
          </w:p>
        </w:tc>
        <w:tc>
          <w:tcPr>
            <w:tcW w:w="4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F5D3FC" w14:textId="77777777" w:rsidR="00031AA3" w:rsidRPr="001D200D" w:rsidRDefault="00031AA3" w:rsidP="00031AA3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서울시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서초구 강남대로 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222-6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Z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inam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빌딩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D25B9E" w14:textId="7BE7989C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매출액</w:t>
            </w:r>
          </w:p>
        </w:tc>
        <w:tc>
          <w:tcPr>
            <w:tcW w:w="20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E70B07" w14:textId="464DBFE7" w:rsidR="00031AA3" w:rsidRPr="001D200D" w:rsidRDefault="008E5A04" w:rsidP="00031AA3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4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00</w:t>
            </w:r>
            <w:r w:rsidR="00031AA3" w:rsidRPr="001D200D">
              <w:rPr>
                <w:rFonts w:asciiTheme="majorHAnsi" w:eastAsiaTheme="majorHAnsi" w:hAnsiTheme="majorHAnsi" w:hint="eastAsia"/>
                <w:color w:val="000000" w:themeColor="text1"/>
              </w:rPr>
              <w:t>억(</w:t>
            </w:r>
            <w:r w:rsidR="00031AA3" w:rsidRPr="001D200D">
              <w:rPr>
                <w:rFonts w:asciiTheme="majorHAnsi" w:eastAsiaTheme="majorHAnsi" w:hAnsiTheme="majorHAnsi"/>
                <w:color w:val="000000" w:themeColor="text1"/>
              </w:rPr>
              <w:t>2021</w:t>
            </w:r>
            <w:r w:rsidR="00031AA3" w:rsidRPr="001D200D">
              <w:rPr>
                <w:rFonts w:asciiTheme="majorHAnsi" w:eastAsiaTheme="majorHAnsi" w:hAnsiTheme="majorHAnsi" w:hint="eastAsia"/>
                <w:color w:val="000000" w:themeColor="text1"/>
              </w:rPr>
              <w:t>년 기준)</w:t>
            </w:r>
          </w:p>
        </w:tc>
      </w:tr>
      <w:tr w:rsidR="00031AA3" w:rsidRPr="001D200D" w14:paraId="31C1B678" w14:textId="77777777" w:rsidTr="00031AA3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724AEA4F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0BD109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업종</w:t>
            </w:r>
          </w:p>
        </w:tc>
        <w:tc>
          <w:tcPr>
            <w:tcW w:w="4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9FB8CD" w14:textId="125B0E12" w:rsidR="00031AA3" w:rsidRPr="001D200D" w:rsidRDefault="00031AA3" w:rsidP="00031AA3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응용소프트웨어 개발 및 공급 업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818A01" w14:textId="3BEB0D4A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근로자수</w:t>
            </w:r>
          </w:p>
        </w:tc>
        <w:tc>
          <w:tcPr>
            <w:tcW w:w="20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5F1552" w14:textId="1E615657" w:rsidR="00031AA3" w:rsidRPr="001D200D" w:rsidRDefault="00031AA3" w:rsidP="00031AA3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2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03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명(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2021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년 기준)</w:t>
            </w:r>
          </w:p>
        </w:tc>
      </w:tr>
      <w:tr w:rsidR="00031AA3" w:rsidRPr="001D200D" w14:paraId="4D839C66" w14:textId="77777777" w:rsidTr="00031AA3">
        <w:trPr>
          <w:trHeight w:val="535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6F81DE9A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459EF2" w14:textId="073CE3EC" w:rsidR="00031AA3" w:rsidRPr="001D200D" w:rsidRDefault="00031AA3" w:rsidP="00C117C6">
            <w:pPr>
              <w:jc w:val="center"/>
              <w:rPr>
                <w:rFonts w:asciiTheme="majorHAnsi" w:eastAsiaTheme="majorHAnsi" w:hAnsiTheme="majorHAnsi" w:cs="Malgun Gothic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담당자명</w:t>
            </w:r>
          </w:p>
        </w:tc>
        <w:tc>
          <w:tcPr>
            <w:tcW w:w="807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EFA46C" w14:textId="25035FE8" w:rsidR="00031AA3" w:rsidRPr="001D200D" w:rsidRDefault="00031AA3" w:rsidP="00926B61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이원용 차장 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(SA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사업부)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/ </w:t>
            </w:r>
            <w:hyperlink r:id="rId10" w:history="1">
              <w:r w:rsidRPr="001D200D">
                <w:rPr>
                  <w:rStyle w:val="a9"/>
                  <w:rFonts w:asciiTheme="majorHAnsi" w:eastAsiaTheme="majorHAnsi" w:hAnsiTheme="majorHAnsi" w:hint="eastAsia"/>
                </w:rPr>
                <w:t>wylee@</w:t>
              </w:r>
              <w:r w:rsidRPr="001D200D">
                <w:rPr>
                  <w:rStyle w:val="a9"/>
                  <w:rFonts w:asciiTheme="majorHAnsi" w:eastAsiaTheme="majorHAnsi" w:hAnsiTheme="majorHAnsi"/>
                </w:rPr>
                <w:t>cspi.co.kr</w:t>
              </w:r>
            </w:hyperlink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/ 010-9110-9894</w:t>
            </w:r>
          </w:p>
        </w:tc>
      </w:tr>
    </w:tbl>
    <w:p w14:paraId="274D0A6A" w14:textId="790A8F18" w:rsidR="00F9025C" w:rsidRPr="001D200D" w:rsidRDefault="00F9025C" w:rsidP="00C74E59">
      <w:pPr>
        <w:spacing w:after="0" w:line="240" w:lineRule="auto"/>
        <w:rPr>
          <w:rFonts w:asciiTheme="majorHAnsi" w:eastAsiaTheme="majorHAnsi" w:hAnsiTheme="majorHAnsi"/>
          <w:noProof/>
        </w:rPr>
      </w:pPr>
    </w:p>
    <w:tbl>
      <w:tblPr>
        <w:tblStyle w:val="a4"/>
        <w:tblpPr w:leftFromText="142" w:rightFromText="142" w:vertAnchor="text" w:horzAnchor="margin" w:tblpY="101"/>
        <w:tblW w:w="0" w:type="auto"/>
        <w:tblBorders>
          <w:top w:val="single" w:sz="12" w:space="0" w:color="404040" w:themeColor="text1" w:themeTint="BF"/>
          <w:left w:val="none" w:sz="0" w:space="0" w:color="auto"/>
          <w:bottom w:val="single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1821"/>
        <w:gridCol w:w="8075"/>
      </w:tblGrid>
      <w:tr w:rsidR="008E5A04" w:rsidRPr="001D200D" w14:paraId="300A16BF" w14:textId="77777777" w:rsidTr="006A2F13">
        <w:trPr>
          <w:trHeight w:val="472"/>
        </w:trPr>
        <w:tc>
          <w:tcPr>
            <w:tcW w:w="675" w:type="dxa"/>
            <w:vMerge w:val="restart"/>
            <w:tcBorders>
              <w:top w:val="single" w:sz="12" w:space="0" w:color="404040" w:themeColor="text1" w:themeTint="BF"/>
              <w:right w:val="single" w:sz="2" w:space="0" w:color="BFBFBF" w:themeColor="background1" w:themeShade="BF"/>
            </w:tcBorders>
            <w:shd w:val="clear" w:color="auto" w:fill="E36C0A" w:themeFill="accent6" w:themeFillShade="BF"/>
            <w:vAlign w:val="center"/>
          </w:tcPr>
          <w:p w14:paraId="75D47AB5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채</w:t>
            </w:r>
          </w:p>
          <w:p w14:paraId="48DE4095" w14:textId="2C9F498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용</w:t>
            </w:r>
          </w:p>
          <w:p w14:paraId="568F26F4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사</w:t>
            </w:r>
          </w:p>
          <w:p w14:paraId="551DE898" w14:textId="73747A92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 xml:space="preserve">항 </w:t>
            </w:r>
          </w:p>
          <w:p w14:paraId="41C0B516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</w:p>
          <w:p w14:paraId="6583DDA7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 xml:space="preserve">및 </w:t>
            </w:r>
          </w:p>
          <w:p w14:paraId="090ACF72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</w:p>
          <w:p w14:paraId="49F3E4DA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조</w:t>
            </w:r>
          </w:p>
          <w:p w14:paraId="75EC6036" w14:textId="0833E564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건</w:t>
            </w:r>
          </w:p>
          <w:p w14:paraId="5222DFB9" w14:textId="57DA89FC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12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ED98BF" w14:textId="33106E1B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모집직종</w:t>
            </w:r>
          </w:p>
        </w:tc>
        <w:tc>
          <w:tcPr>
            <w:tcW w:w="8075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C8EBC7" w14:textId="0F663BC6" w:rsidR="008E5A04" w:rsidRPr="001D200D" w:rsidRDefault="008E5A04" w:rsidP="008E5A04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I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T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시스템 운영</w:t>
            </w:r>
          </w:p>
        </w:tc>
      </w:tr>
      <w:tr w:rsidR="008E5A04" w:rsidRPr="001D200D" w14:paraId="6C141681" w14:textId="77777777" w:rsidTr="006B4214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0E1774FB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EF819F" w14:textId="0AD3D0BE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직무내용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DBBDFB" w14:textId="33F4208C" w:rsidR="008E5A04" w:rsidRPr="001D200D" w:rsidRDefault="008E5A04" w:rsidP="008E5A04">
            <w:pPr>
              <w:jc w:val="left"/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M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ES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자동화 시스템 운영</w:t>
            </w:r>
          </w:p>
        </w:tc>
      </w:tr>
      <w:tr w:rsidR="008E5A04" w:rsidRPr="001D200D" w14:paraId="76428C95" w14:textId="77777777" w:rsidTr="00272C71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59B04846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1978B" w14:textId="0FAA6720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 xml:space="preserve">필수 </w:t>
            </w:r>
            <w:r w:rsidRPr="001D200D">
              <w:rPr>
                <w:rFonts w:asciiTheme="majorHAnsi" w:eastAsiaTheme="majorHAnsi" w:hAnsiTheme="majorHAnsi" w:cs="Malgun Gothic"/>
                <w:b/>
                <w:bCs/>
                <w:color w:val="000000" w:themeColor="text1"/>
              </w:rPr>
              <w:t xml:space="preserve">/ </w:t>
            </w: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우대 조건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2721A6" w14:textId="0D72A479" w:rsidR="008E5A04" w:rsidRPr="001D200D" w:rsidRDefault="008E5A04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시스템 운영 관련 경력자,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IT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관련 학과 전공자,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IT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관련 자격증 취득자,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영어 능통자</w:t>
            </w:r>
          </w:p>
        </w:tc>
      </w:tr>
      <w:tr w:rsidR="008E5A04" w:rsidRPr="001D200D" w14:paraId="09E1A212" w14:textId="77777777" w:rsidTr="00AF14A0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72182191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CCB82E" w14:textId="38FA700A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학력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28BBB6" w14:textId="77777777" w:rsidR="008E5A04" w:rsidRPr="001D200D" w:rsidRDefault="008E5A04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4년재 대학 졸업(예정)자</w:t>
            </w:r>
          </w:p>
          <w:p w14:paraId="09BF45B3" w14:textId="08B98D32" w:rsidR="008E5A04" w:rsidRPr="001D200D" w:rsidRDefault="008E5A04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또는 교육법에 의해 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4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년제 대학에 준하는 각종 학교 졸업(예정)자</w:t>
            </w:r>
          </w:p>
        </w:tc>
      </w:tr>
      <w:tr w:rsidR="000C6D0F" w:rsidRPr="001D200D" w14:paraId="363C3BAE" w14:textId="77777777" w:rsidTr="00965DC6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4FE1D286" w14:textId="77777777" w:rsidR="000C6D0F" w:rsidRPr="001D200D" w:rsidRDefault="000C6D0F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635F9" w14:textId="12F62995" w:rsidR="000C6D0F" w:rsidRPr="001D200D" w:rsidRDefault="000C6D0F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근무지역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809761" w14:textId="74ECCEA6" w:rsidR="000C6D0F" w:rsidRPr="001D200D" w:rsidRDefault="000C6D0F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경기도 </w:t>
            </w:r>
            <w:r w:rsidR="008E5A04" w:rsidRPr="001D200D">
              <w:rPr>
                <w:rFonts w:asciiTheme="majorHAnsi" w:eastAsiaTheme="majorHAnsi" w:hAnsiTheme="majorHAnsi" w:hint="eastAsia"/>
                <w:color w:val="000000" w:themeColor="text1"/>
              </w:rPr>
              <w:t>기흥/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화성 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(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삼성 반도체</w:t>
            </w:r>
            <w:r w:rsidR="008E5A04"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 기흥/화성 캠퍼스 내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)</w:t>
            </w:r>
          </w:p>
        </w:tc>
      </w:tr>
      <w:tr w:rsidR="000C6D0F" w:rsidRPr="001D200D" w14:paraId="21EC63E7" w14:textId="77777777" w:rsidTr="00EC4BA8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37F15368" w14:textId="77777777" w:rsidR="000C6D0F" w:rsidRPr="001D200D" w:rsidRDefault="000C6D0F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199340" w14:textId="78A2976C" w:rsidR="000C6D0F" w:rsidRPr="001D200D" w:rsidRDefault="000C6D0F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급여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FC4B95" w14:textId="6D23D79C" w:rsidR="000C6D0F" w:rsidRPr="001D200D" w:rsidRDefault="000C6D0F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연봉 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(4000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만)원 이상 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(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수당포함)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="007C56E1"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※급여는</w:t>
            </w:r>
            <w:r w:rsidR="007C56E1" w:rsidRPr="001D200D">
              <w:rPr>
                <w:rFonts w:asciiTheme="majorHAnsi" w:eastAsiaTheme="majorHAnsi" w:hAnsiTheme="majorHAnsi"/>
                <w:b/>
                <w:bCs/>
                <w:color w:val="000000" w:themeColor="text1"/>
              </w:rPr>
              <w:t xml:space="preserve"> 지원자에게만 오픈희망</w:t>
            </w:r>
          </w:p>
        </w:tc>
      </w:tr>
      <w:tr w:rsidR="007C56E1" w:rsidRPr="001D200D" w14:paraId="0DAC2A9B" w14:textId="77777777" w:rsidTr="00DA526C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385EBE81" w14:textId="77777777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BF274B" w14:textId="4E58D088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근무형태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15CED3" w14:textId="4082798C" w:rsidR="007C56E1" w:rsidRPr="001D200D" w:rsidRDefault="007C56E1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교대근무 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(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4조3교대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)</w:t>
            </w:r>
          </w:p>
        </w:tc>
      </w:tr>
      <w:tr w:rsidR="000C6D0F" w:rsidRPr="001D200D" w14:paraId="5355F275" w14:textId="77777777" w:rsidTr="00825D93">
        <w:trPr>
          <w:trHeight w:val="2350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20EB2765" w14:textId="77777777" w:rsidR="000C6D0F" w:rsidRPr="001D200D" w:rsidRDefault="000C6D0F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53122C" w14:textId="2A70495C" w:rsidR="000C6D0F" w:rsidRPr="001D200D" w:rsidRDefault="000C6D0F" w:rsidP="000C6D0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복리후생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2F6187" w14:textId="7DB3A52D" w:rsidR="008E5A04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기숙사 지원</w:t>
            </w:r>
          </w:p>
          <w:p w14:paraId="6FD4AEA6" w14:textId="7B1F10B4" w:rsidR="008E5A04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경영성과급 지원</w:t>
            </w:r>
          </w:p>
          <w:p w14:paraId="71D0D581" w14:textId="423742E3" w:rsidR="008E5A04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장기 근속자 및 우수사원 포상</w:t>
            </w:r>
          </w:p>
          <w:p w14:paraId="5D0DD5D4" w14:textId="4270D6E0" w:rsidR="008E5A04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제휴 리조트 및 휴양소 운영(한화,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대명,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켄싱턴,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콘도,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산청애 펜션)</w:t>
            </w:r>
          </w:p>
          <w:p w14:paraId="7DF0387F" w14:textId="1AD0B61A" w:rsidR="008E5A04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사내 동호회 운영 및 활동비 지원</w:t>
            </w:r>
          </w:p>
          <w:p w14:paraId="53E6C24F" w14:textId="1619FD2C" w:rsidR="008E5A04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외부 전문 검진기관 본인 건강검진 실시</w:t>
            </w:r>
          </w:p>
          <w:p w14:paraId="1933634A" w14:textId="7E124F5B" w:rsidR="000C6D0F" w:rsidRPr="001D200D" w:rsidRDefault="007C56E1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상해보험에 준한 치료비 지원</w:t>
            </w:r>
          </w:p>
          <w:p w14:paraId="1F7B561D" w14:textId="557FD847" w:rsidR="008E5A04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자기개발 지원(대학원 지원-중소기업계약학과지원사업,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IT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전문교육/자격증 취득 지원)</w:t>
            </w:r>
          </w:p>
          <w:p w14:paraId="7AC23623" w14:textId="77777777" w:rsidR="007C56E1" w:rsidRPr="001D200D" w:rsidRDefault="007C56E1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명절/결혼기념 선물</w:t>
            </w:r>
          </w:p>
          <w:p w14:paraId="6FD4D756" w14:textId="653F79CA" w:rsidR="007C56E1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자녀 출산/보육 수당 지급 및 자녀 교육비 지원(대학교 등록금 지원)</w:t>
            </w:r>
          </w:p>
        </w:tc>
      </w:tr>
    </w:tbl>
    <w:p w14:paraId="288CC4F5" w14:textId="5927F6F0" w:rsidR="00B63AC2" w:rsidRPr="001D200D" w:rsidRDefault="00B63AC2" w:rsidP="00C74E59">
      <w:pPr>
        <w:spacing w:after="0" w:line="240" w:lineRule="auto"/>
        <w:rPr>
          <w:rFonts w:asciiTheme="majorHAnsi" w:eastAsiaTheme="majorHAnsi" w:hAnsiTheme="majorHAnsi"/>
        </w:rPr>
      </w:pPr>
    </w:p>
    <w:tbl>
      <w:tblPr>
        <w:tblStyle w:val="a4"/>
        <w:tblpPr w:leftFromText="142" w:rightFromText="142" w:vertAnchor="text" w:horzAnchor="margin" w:tblpY="101"/>
        <w:tblW w:w="0" w:type="auto"/>
        <w:tblBorders>
          <w:top w:val="single" w:sz="12" w:space="0" w:color="404040" w:themeColor="text1" w:themeTint="BF"/>
          <w:left w:val="none" w:sz="0" w:space="0" w:color="auto"/>
          <w:bottom w:val="single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1821"/>
        <w:gridCol w:w="2574"/>
        <w:gridCol w:w="1701"/>
        <w:gridCol w:w="3800"/>
      </w:tblGrid>
      <w:tr w:rsidR="007C56E1" w:rsidRPr="001D200D" w14:paraId="5261BAEF" w14:textId="77777777" w:rsidTr="004824C8">
        <w:trPr>
          <w:trHeight w:val="472"/>
        </w:trPr>
        <w:tc>
          <w:tcPr>
            <w:tcW w:w="675" w:type="dxa"/>
            <w:vMerge w:val="restart"/>
            <w:tcBorders>
              <w:top w:val="single" w:sz="12" w:space="0" w:color="404040" w:themeColor="text1" w:themeTint="BF"/>
              <w:right w:val="single" w:sz="2" w:space="0" w:color="BFBFBF" w:themeColor="background1" w:themeShade="BF"/>
            </w:tcBorders>
            <w:shd w:val="clear" w:color="auto" w:fill="E36C0A" w:themeFill="accent6" w:themeFillShade="BF"/>
            <w:vAlign w:val="center"/>
          </w:tcPr>
          <w:p w14:paraId="17758482" w14:textId="758368A6" w:rsidR="007C56E1" w:rsidRPr="001D200D" w:rsidRDefault="007C56E1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전</w:t>
            </w:r>
          </w:p>
          <w:p w14:paraId="54DB4478" w14:textId="07481F4E" w:rsidR="007C56E1" w:rsidRPr="001D200D" w:rsidRDefault="007C56E1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형</w:t>
            </w:r>
          </w:p>
          <w:p w14:paraId="74E5B2A6" w14:textId="4F341AD0" w:rsidR="007C56E1" w:rsidRPr="001D200D" w:rsidRDefault="007C56E1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사</w:t>
            </w:r>
          </w:p>
          <w:p w14:paraId="50CF3BC6" w14:textId="677102C0" w:rsidR="007C56E1" w:rsidRPr="001D200D" w:rsidRDefault="007C56E1" w:rsidP="007C56E1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항</w:t>
            </w:r>
          </w:p>
        </w:tc>
        <w:tc>
          <w:tcPr>
            <w:tcW w:w="1821" w:type="dxa"/>
            <w:tcBorders>
              <w:top w:val="single" w:sz="12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34FDD6" w14:textId="553A4ECD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모집기간</w:t>
            </w:r>
          </w:p>
        </w:tc>
        <w:tc>
          <w:tcPr>
            <w:tcW w:w="2574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FACB97" w14:textId="0EF7DD25" w:rsidR="007C56E1" w:rsidRPr="001D200D" w:rsidRDefault="007C56E1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~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1</w:t>
            </w:r>
            <w:r w:rsidR="00EA0CD9">
              <w:rPr>
                <w:rFonts w:asciiTheme="majorHAnsi" w:eastAsiaTheme="majorHAnsi" w:hAnsiTheme="majorHAnsi" w:hint="eastAsia"/>
                <w:color w:val="000000" w:themeColor="text1"/>
              </w:rPr>
              <w:t>2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월 </w:t>
            </w:r>
            <w:r w:rsidR="009A43B3">
              <w:rPr>
                <w:rFonts w:asciiTheme="majorHAnsi" w:eastAsiaTheme="majorHAnsi" w:hAnsiTheme="majorHAnsi" w:hint="eastAsia"/>
                <w:color w:val="000000" w:themeColor="text1"/>
              </w:rPr>
              <w:t>10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일까지</w:t>
            </w:r>
          </w:p>
        </w:tc>
        <w:tc>
          <w:tcPr>
            <w:tcW w:w="1701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E0D3FB" w14:textId="2E84CEB7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제출서류</w:t>
            </w:r>
          </w:p>
        </w:tc>
        <w:tc>
          <w:tcPr>
            <w:tcW w:w="3800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313241" w14:textId="19D25115" w:rsidR="007C56E1" w:rsidRPr="001D200D" w:rsidRDefault="007C56E1" w:rsidP="004824C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입사 지원서</w:t>
            </w:r>
            <w:r w:rsidR="004824C8">
              <w:rPr>
                <w:rFonts w:asciiTheme="majorHAnsi" w:eastAsiaTheme="majorHAnsi" w:hAnsiTheme="majorHAnsi" w:hint="eastAsia"/>
                <w:color w:val="000000" w:themeColor="text1"/>
              </w:rPr>
              <w:t>,</w:t>
            </w:r>
            <w:r w:rsidR="004824C8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성적 /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졸업 증명서</w:t>
            </w:r>
          </w:p>
        </w:tc>
      </w:tr>
      <w:tr w:rsidR="007C56E1" w:rsidRPr="001D200D" w14:paraId="41C3DF23" w14:textId="77777777" w:rsidTr="00761E7D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0A4D3C11" w14:textId="77777777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061877" w14:textId="580B20EC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접수방법</w:t>
            </w:r>
          </w:p>
        </w:tc>
        <w:tc>
          <w:tcPr>
            <w:tcW w:w="807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048089" w14:textId="774C81CC" w:rsidR="007C56E1" w:rsidRPr="001D200D" w:rsidRDefault="007C56E1" w:rsidP="007C56E1">
            <w:pPr>
              <w:jc w:val="left"/>
              <w:rPr>
                <w:rFonts w:asciiTheme="majorHAnsi" w:eastAsiaTheme="majorHAnsi" w:hAnsiTheme="majorHAnsi" w:cs="Calibr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Calibri" w:hint="eastAsia"/>
                <w:color w:val="000000" w:themeColor="text1"/>
              </w:rPr>
              <w:t>w</w:t>
            </w:r>
            <w:r w:rsidRPr="001D200D">
              <w:rPr>
                <w:rFonts w:asciiTheme="majorHAnsi" w:eastAsiaTheme="majorHAnsi" w:hAnsiTheme="majorHAnsi" w:cs="Calibri"/>
                <w:color w:val="000000" w:themeColor="text1"/>
              </w:rPr>
              <w:t>ylee@cspi.co.kr</w:t>
            </w:r>
          </w:p>
        </w:tc>
      </w:tr>
      <w:tr w:rsidR="004824C8" w:rsidRPr="004824C8" w14:paraId="67A7CB1F" w14:textId="77777777" w:rsidTr="0016562D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1254139D" w14:textId="77777777" w:rsidR="004824C8" w:rsidRPr="001D200D" w:rsidRDefault="004824C8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8135F7" w14:textId="6DEF3BA2" w:rsidR="004824C8" w:rsidRPr="001D200D" w:rsidRDefault="004824C8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전</w:t>
            </w: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형절차</w:t>
            </w:r>
          </w:p>
        </w:tc>
        <w:tc>
          <w:tcPr>
            <w:tcW w:w="807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C98332" w14:textId="735D344C" w:rsidR="004824C8" w:rsidRDefault="004824C8" w:rsidP="004824C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1차 서류전형 </w:t>
            </w:r>
            <w:r>
              <w:rPr>
                <w:rFonts w:asciiTheme="majorHAnsi" w:eastAsiaTheme="majorHAnsi" w:hAnsiTheme="majorHAnsi"/>
                <w:color w:val="000000" w:themeColor="text1"/>
              </w:rPr>
              <w:t xml:space="preserve">– 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접수 </w:t>
            </w:r>
            <w:r>
              <w:rPr>
                <w:rFonts w:asciiTheme="majorHAnsi" w:eastAsiaTheme="majorHAnsi" w:hAnsiTheme="majorHAnsi"/>
                <w:color w:val="000000" w:themeColor="text1"/>
              </w:rPr>
              <w:t>: ~ 1</w:t>
            </w:r>
            <w:r w:rsidR="00B808D0">
              <w:rPr>
                <w:rFonts w:asciiTheme="majorHAnsi" w:eastAsiaTheme="majorHAnsi" w:hAnsiTheme="majorHAnsi" w:hint="eastAsia"/>
                <w:color w:val="000000" w:themeColor="text1"/>
              </w:rPr>
              <w:t>2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월 </w:t>
            </w:r>
            <w:r w:rsidR="00B808D0">
              <w:rPr>
                <w:rFonts w:asciiTheme="majorHAnsi" w:eastAsiaTheme="majorHAnsi" w:hAnsiTheme="majorHAnsi" w:hint="eastAsia"/>
                <w:color w:val="000000" w:themeColor="text1"/>
              </w:rPr>
              <w:t>10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일 </w:t>
            </w:r>
            <w:r>
              <w:rPr>
                <w:rFonts w:asciiTheme="majorHAnsi" w:eastAsia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합격자 발표 </w:t>
            </w:r>
            <w:r>
              <w:rPr>
                <w:rFonts w:asciiTheme="majorHAnsi" w:eastAsiaTheme="majorHAnsi" w:hAnsiTheme="majorHAnsi"/>
                <w:color w:val="000000" w:themeColor="text1"/>
              </w:rPr>
              <w:t>: 12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월 </w:t>
            </w:r>
            <w:r w:rsidR="00C44C87">
              <w:rPr>
                <w:rFonts w:asciiTheme="majorHAnsi" w:eastAsiaTheme="majorHAnsi" w:hAnsiTheme="majorHAnsi" w:hint="eastAsia"/>
                <w:color w:val="000000" w:themeColor="text1"/>
              </w:rPr>
              <w:t>1</w:t>
            </w:r>
            <w:r>
              <w:rPr>
                <w:rFonts w:asciiTheme="majorHAnsi" w:eastAsiaTheme="majorHAnsi" w:hAnsiTheme="majorHAnsi"/>
                <w:color w:val="000000" w:themeColor="text1"/>
              </w:rPr>
              <w:t>2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일 </w:t>
            </w:r>
          </w:p>
          <w:p w14:paraId="0C7C713C" w14:textId="0A79BBFE" w:rsidR="004824C8" w:rsidRDefault="004824C8" w:rsidP="004824C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/>
                <w:color w:val="000000" w:themeColor="text1"/>
              </w:rPr>
              <w:t>2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차 면접전형 </w:t>
            </w:r>
            <w:r>
              <w:rPr>
                <w:rFonts w:asciiTheme="majorHAnsi" w:eastAsiaTheme="majorHAnsi" w:hAnsiTheme="majorHAnsi"/>
                <w:color w:val="000000" w:themeColor="text1"/>
              </w:rPr>
              <w:t xml:space="preserve">– 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지역 및 인원에 따라 </w:t>
            </w:r>
            <w:r>
              <w:rPr>
                <w:rFonts w:asciiTheme="majorHAnsi" w:eastAsiaTheme="majorHAnsi" w:hAnsiTheme="majorHAnsi"/>
                <w:color w:val="000000" w:themeColor="text1"/>
              </w:rPr>
              <w:t>12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월 </w:t>
            </w:r>
            <w:r w:rsidR="00B808D0">
              <w:rPr>
                <w:rFonts w:asciiTheme="majorHAnsi" w:eastAsiaTheme="majorHAnsi" w:hAnsiTheme="majorHAnsi" w:hint="eastAsia"/>
                <w:color w:val="000000" w:themeColor="text1"/>
              </w:rPr>
              <w:t>1</w:t>
            </w:r>
            <w:r w:rsidR="00831272">
              <w:rPr>
                <w:rFonts w:asciiTheme="majorHAnsi" w:eastAsiaTheme="majorHAnsi" w:hAnsiTheme="majorHAnsi" w:hint="eastAsia"/>
                <w:color w:val="000000" w:themeColor="text1"/>
              </w:rPr>
              <w:t>3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>일 ~</w:t>
            </w:r>
            <w:r>
              <w:rPr>
                <w:rFonts w:asciiTheme="majorHAnsi" w:eastAsiaTheme="majorHAnsi" w:hAnsiTheme="majorHAnsi"/>
                <w:color w:val="000000" w:themeColor="text1"/>
              </w:rPr>
              <w:t xml:space="preserve"> 16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>일 진행 예정</w:t>
            </w:r>
          </w:p>
          <w:p w14:paraId="383BC2AA" w14:textId="002393AE" w:rsidR="004824C8" w:rsidRPr="001D200D" w:rsidRDefault="004824C8" w:rsidP="004824C8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3차 최종합격 </w:t>
            </w:r>
            <w:r>
              <w:rPr>
                <w:rFonts w:asciiTheme="majorHAnsi" w:eastAsiaTheme="majorHAnsi" w:hAnsiTheme="majorHAnsi"/>
                <w:color w:val="000000" w:themeColor="text1"/>
              </w:rPr>
              <w:t>–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 합격인원에 한하여 개별 유선 통보</w:t>
            </w:r>
          </w:p>
        </w:tc>
      </w:tr>
      <w:tr w:rsidR="007C56E1" w:rsidRPr="001D200D" w14:paraId="0112A718" w14:textId="77777777" w:rsidTr="00EF520A">
        <w:trPr>
          <w:trHeight w:val="1037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2B285C86" w14:textId="77777777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276199" w14:textId="77777777" w:rsidR="007C56E1" w:rsidRPr="001D200D" w:rsidRDefault="007C56E1" w:rsidP="004B0740">
            <w:pPr>
              <w:jc w:val="center"/>
              <w:rPr>
                <w:rFonts w:asciiTheme="majorHAnsi" w:eastAsiaTheme="majorHAnsi" w:hAnsiTheme="majorHAnsi" w:cs="Malgun Gothic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 xml:space="preserve">학교 </w:t>
            </w: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>추천</w:t>
            </w:r>
          </w:p>
          <w:p w14:paraId="4672489C" w14:textId="65FD623D" w:rsidR="007C56E1" w:rsidRPr="001D200D" w:rsidRDefault="007C56E1" w:rsidP="004B0740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algun Gothic" w:hint="eastAsia"/>
                <w:b/>
                <w:bCs/>
                <w:color w:val="000000" w:themeColor="text1"/>
              </w:rPr>
              <w:t xml:space="preserve">우대사항 </w:t>
            </w:r>
          </w:p>
        </w:tc>
        <w:tc>
          <w:tcPr>
            <w:tcW w:w="807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8107BC" w14:textId="4E68A0E8" w:rsidR="007C56E1" w:rsidRPr="001D200D" w:rsidRDefault="007C56E1" w:rsidP="007C56E1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서류 </w:t>
            </w:r>
            <w:r w:rsidR="007D4E81"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/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면접 전형 가산점</w:t>
            </w:r>
            <w:r w:rsidR="007D4E81"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</w:p>
        </w:tc>
      </w:tr>
    </w:tbl>
    <w:p w14:paraId="568C06DB" w14:textId="77777777" w:rsidR="000F7774" w:rsidRPr="008E5A04" w:rsidRDefault="000F7774" w:rsidP="00C74E59">
      <w:pPr>
        <w:spacing w:after="0" w:line="240" w:lineRule="auto"/>
        <w:rPr>
          <w:rFonts w:asciiTheme="majorHAnsi" w:eastAsiaTheme="majorHAnsi" w:hAnsiTheme="majorHAnsi"/>
        </w:rPr>
      </w:pPr>
    </w:p>
    <w:sectPr w:rsidR="000F7774" w:rsidRPr="008E5A04" w:rsidSect="00FD3A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3B6B" w14:textId="77777777" w:rsidR="004A706D" w:rsidRDefault="004A706D" w:rsidP="00B04C0A">
      <w:pPr>
        <w:spacing w:after="0" w:line="240" w:lineRule="auto"/>
      </w:pPr>
      <w:r>
        <w:separator/>
      </w:r>
    </w:p>
  </w:endnote>
  <w:endnote w:type="continuationSeparator" w:id="0">
    <w:p w14:paraId="233DFDE6" w14:textId="77777777" w:rsidR="004A706D" w:rsidRDefault="004A706D" w:rsidP="00B0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라운드 Regular">
    <w:altName w:val="Malgun Gothic"/>
    <w:charset w:val="81"/>
    <w:family w:val="modern"/>
    <w:pitch w:val="variable"/>
    <w:sig w:usb0="800002A7" w:usb1="29D7FCFB" w:usb2="00000010" w:usb3="00000000" w:csb0="00280005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GothicNeo">
    <w:panose1 w:val="020B0500000101010101"/>
    <w:charset w:val="81"/>
    <w:family w:val="swiss"/>
    <w:pitch w:val="variable"/>
    <w:sig w:usb0="800002BF" w:usb1="29D7A47B" w:usb2="00000010" w:usb3="00000000" w:csb0="0029009F" w:csb1="00000000"/>
  </w:font>
  <w:font w:name="나눔스퀘어라운드 ExtraBold">
    <w:altName w:val="맑은 고딕"/>
    <w:charset w:val="81"/>
    <w:family w:val="modern"/>
    <w:pitch w:val="variable"/>
    <w:sig w:usb0="800002A7" w:usb1="29D7FCFB" w:usb2="00000010" w:usb3="00000000" w:csb0="00280005" w:csb1="00000000"/>
    <w:embedRegular r:id="rId1" w:subsetted="1" w:fontKey="{63060D9B-F516-264A-B3A4-6A3B291FD206}"/>
  </w:font>
  <w:font w:name="___WRD_EMBED_SUB_46">
    <w:charset w:val="81"/>
    <w:family w:val="modern"/>
    <w:pitch w:val="variable"/>
    <w:sig w:usb0="800002A7" w:usb1="29D7FCFB" w:usb2="00000010" w:usb3="00000000" w:csb0="0028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520B" w14:textId="77777777" w:rsidR="0004494F" w:rsidRDefault="000449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C934" w14:textId="77777777" w:rsidR="00C74E59" w:rsidRDefault="00C74E5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3378C" wp14:editId="5EE3F1AE">
              <wp:simplePos x="0" y="0"/>
              <wp:positionH relativeFrom="column">
                <wp:posOffset>-499730</wp:posOffset>
              </wp:positionH>
              <wp:positionV relativeFrom="paragraph">
                <wp:posOffset>203200</wp:posOffset>
              </wp:positionV>
              <wp:extent cx="7634177" cy="200557"/>
              <wp:effectExtent l="0" t="0" r="5080" b="9525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177" cy="2005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CDDA6" id="직사각형 5" o:spid="_x0000_s1026" style="position:absolute;left:0;text-align:left;margin-left:-39.35pt;margin-top:16pt;width:601.1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" fillcolor="#e36c0a [2409]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CEE5" w14:textId="77777777" w:rsidR="0004494F" w:rsidRDefault="00044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C588" w14:textId="77777777" w:rsidR="004A706D" w:rsidRDefault="004A706D" w:rsidP="00B04C0A">
      <w:pPr>
        <w:spacing w:after="0" w:line="240" w:lineRule="auto"/>
      </w:pPr>
      <w:r>
        <w:separator/>
      </w:r>
    </w:p>
  </w:footnote>
  <w:footnote w:type="continuationSeparator" w:id="0">
    <w:p w14:paraId="009E0368" w14:textId="77777777" w:rsidR="004A706D" w:rsidRDefault="004A706D" w:rsidP="00B0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A313" w14:textId="77777777" w:rsidR="0004494F" w:rsidRDefault="000449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A37B" w14:textId="5548E08B" w:rsidR="00B04C0A" w:rsidRDefault="00B53E12" w:rsidP="00B04C0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7DB19F2" wp14:editId="0170952E">
              <wp:simplePos x="0" y="0"/>
              <wp:positionH relativeFrom="column">
                <wp:posOffset>-495300</wp:posOffset>
              </wp:positionH>
              <wp:positionV relativeFrom="paragraph">
                <wp:posOffset>-200660</wp:posOffset>
              </wp:positionV>
              <wp:extent cx="7634177" cy="200557"/>
              <wp:effectExtent l="0" t="0" r="5080" b="9525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177" cy="2005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FED209" id="직사각형 1" o:spid="_x0000_s1026" style="position:absolute;left:0;text-align:left;margin-left:-39pt;margin-top:-15.8pt;width:601.1pt;height:1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" fillcolor="#e36c0a [2409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844B" w14:textId="77777777" w:rsidR="0004494F" w:rsidRDefault="000449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307"/>
    <w:multiLevelType w:val="hybridMultilevel"/>
    <w:tmpl w:val="834220F2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EAD0205"/>
    <w:multiLevelType w:val="hybridMultilevel"/>
    <w:tmpl w:val="B3FEAE4C"/>
    <w:lvl w:ilvl="0" w:tplc="FFFFFFFF">
      <w:start w:val="1"/>
      <w:numFmt w:val="bullet"/>
      <w:lvlText w:val="-"/>
      <w:lvlJc w:val="left"/>
      <w:pPr>
        <w:ind w:left="544" w:hanging="360"/>
      </w:pPr>
      <w:rPr>
        <w:rFonts w:ascii="나눔스퀘어라운드 Regular" w:eastAsia="나눔스퀘어라운드 Regular" w:hAnsi="나눔스퀘어라운드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00"/>
      </w:pPr>
      <w:rPr>
        <w:rFonts w:ascii="Wingdings" w:hAnsi="Wingdings" w:hint="default"/>
      </w:rPr>
    </w:lvl>
  </w:abstractNum>
  <w:num w:numId="1" w16cid:durableId="1640845402">
    <w:abstractNumId w:val="0"/>
  </w:num>
  <w:num w:numId="2" w16cid:durableId="108438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TrueType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C2"/>
    <w:rsid w:val="00017FA6"/>
    <w:rsid w:val="00031AA3"/>
    <w:rsid w:val="0004494F"/>
    <w:rsid w:val="00073528"/>
    <w:rsid w:val="000C6D0F"/>
    <w:rsid w:val="000F7774"/>
    <w:rsid w:val="001063FF"/>
    <w:rsid w:val="00144208"/>
    <w:rsid w:val="0015688A"/>
    <w:rsid w:val="001A3C9E"/>
    <w:rsid w:val="001A7448"/>
    <w:rsid w:val="001D200D"/>
    <w:rsid w:val="001F6F05"/>
    <w:rsid w:val="0023310F"/>
    <w:rsid w:val="002945E0"/>
    <w:rsid w:val="002B245C"/>
    <w:rsid w:val="002B7FBA"/>
    <w:rsid w:val="002C1D0E"/>
    <w:rsid w:val="002D09B5"/>
    <w:rsid w:val="002D754A"/>
    <w:rsid w:val="00396363"/>
    <w:rsid w:val="003A70B3"/>
    <w:rsid w:val="003C0BBA"/>
    <w:rsid w:val="00400FDB"/>
    <w:rsid w:val="00451763"/>
    <w:rsid w:val="004824C8"/>
    <w:rsid w:val="004A706D"/>
    <w:rsid w:val="004D3941"/>
    <w:rsid w:val="00530C03"/>
    <w:rsid w:val="00544AD6"/>
    <w:rsid w:val="005752F2"/>
    <w:rsid w:val="0061097C"/>
    <w:rsid w:val="00613571"/>
    <w:rsid w:val="006463FE"/>
    <w:rsid w:val="006767A6"/>
    <w:rsid w:val="0069637B"/>
    <w:rsid w:val="006B4024"/>
    <w:rsid w:val="006E3990"/>
    <w:rsid w:val="007020B9"/>
    <w:rsid w:val="00717626"/>
    <w:rsid w:val="00731C70"/>
    <w:rsid w:val="00734D2B"/>
    <w:rsid w:val="00766795"/>
    <w:rsid w:val="00797752"/>
    <w:rsid w:val="007A00CE"/>
    <w:rsid w:val="007A0B09"/>
    <w:rsid w:val="007A0E67"/>
    <w:rsid w:val="007C56E1"/>
    <w:rsid w:val="007D1BBF"/>
    <w:rsid w:val="007D1BD6"/>
    <w:rsid w:val="007D4E81"/>
    <w:rsid w:val="007F500E"/>
    <w:rsid w:val="00811246"/>
    <w:rsid w:val="00814ECC"/>
    <w:rsid w:val="00831272"/>
    <w:rsid w:val="0089102C"/>
    <w:rsid w:val="008956B2"/>
    <w:rsid w:val="008C5AF0"/>
    <w:rsid w:val="008E5A04"/>
    <w:rsid w:val="00902745"/>
    <w:rsid w:val="009350BE"/>
    <w:rsid w:val="00935C19"/>
    <w:rsid w:val="0096624F"/>
    <w:rsid w:val="009877A2"/>
    <w:rsid w:val="009961F7"/>
    <w:rsid w:val="009A43B3"/>
    <w:rsid w:val="009D5951"/>
    <w:rsid w:val="009E447A"/>
    <w:rsid w:val="009E7DEC"/>
    <w:rsid w:val="00A11FE9"/>
    <w:rsid w:val="00A17EBC"/>
    <w:rsid w:val="00A30A4A"/>
    <w:rsid w:val="00A33179"/>
    <w:rsid w:val="00B032C7"/>
    <w:rsid w:val="00B04C0A"/>
    <w:rsid w:val="00B53E12"/>
    <w:rsid w:val="00B63AC2"/>
    <w:rsid w:val="00B808D0"/>
    <w:rsid w:val="00B85C01"/>
    <w:rsid w:val="00BA0D7A"/>
    <w:rsid w:val="00BB1829"/>
    <w:rsid w:val="00BF3F0D"/>
    <w:rsid w:val="00C44C87"/>
    <w:rsid w:val="00C56943"/>
    <w:rsid w:val="00C74E59"/>
    <w:rsid w:val="00C83281"/>
    <w:rsid w:val="00CA70B1"/>
    <w:rsid w:val="00CC2DB2"/>
    <w:rsid w:val="00D6438C"/>
    <w:rsid w:val="00D7637E"/>
    <w:rsid w:val="00DC307E"/>
    <w:rsid w:val="00DC360E"/>
    <w:rsid w:val="00DC3647"/>
    <w:rsid w:val="00DE0F94"/>
    <w:rsid w:val="00DF3317"/>
    <w:rsid w:val="00E33EEB"/>
    <w:rsid w:val="00E6714E"/>
    <w:rsid w:val="00E82EE4"/>
    <w:rsid w:val="00E90ADC"/>
    <w:rsid w:val="00EA0CD9"/>
    <w:rsid w:val="00ED1FB9"/>
    <w:rsid w:val="00EE1137"/>
    <w:rsid w:val="00EF52ED"/>
    <w:rsid w:val="00F1152A"/>
    <w:rsid w:val="00F17FE1"/>
    <w:rsid w:val="00F554DA"/>
    <w:rsid w:val="00F9025C"/>
    <w:rsid w:val="00F95C4A"/>
    <w:rsid w:val="00FA102B"/>
    <w:rsid w:val="00FA5DCC"/>
    <w:rsid w:val="00FD3AE8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49EDD"/>
  <w15:docId w15:val="{184F7070-DC9B-482A-8237-A749707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6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AC2"/>
    <w:pPr>
      <w:widowControl/>
      <w:wordWrap/>
      <w:autoSpaceDE/>
      <w:autoSpaceDN/>
      <w:snapToGrid w:val="0"/>
      <w:textAlignment w:val="baseline"/>
    </w:pPr>
    <w:rPr>
      <w:rFonts w:ascii="Malgun Gothic" w:eastAsia="Malgun Gothic" w:hAnsi="Malgun Gothic" w:cs="Gulim"/>
      <w:color w:val="000000"/>
      <w:kern w:val="0"/>
      <w:szCs w:val="20"/>
    </w:rPr>
  </w:style>
  <w:style w:type="table" w:styleId="a4">
    <w:name w:val="Table Grid"/>
    <w:basedOn w:val="a1"/>
    <w:uiPriority w:val="59"/>
    <w:rsid w:val="00B6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04C0A"/>
  </w:style>
  <w:style w:type="paragraph" w:styleId="a6">
    <w:name w:val="footer"/>
    <w:basedOn w:val="a"/>
    <w:link w:val="Char0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04C0A"/>
  </w:style>
  <w:style w:type="paragraph" w:styleId="a7">
    <w:name w:val="Balloon Text"/>
    <w:basedOn w:val="a"/>
    <w:link w:val="Char1"/>
    <w:uiPriority w:val="99"/>
    <w:semiHidden/>
    <w:unhideWhenUsed/>
    <w:rsid w:val="00B04C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04C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90ADC"/>
    <w:pPr>
      <w:ind w:leftChars="400" w:left="800"/>
    </w:pPr>
  </w:style>
  <w:style w:type="character" w:styleId="a9">
    <w:name w:val="Hyperlink"/>
    <w:basedOn w:val="a0"/>
    <w:uiPriority w:val="99"/>
    <w:unhideWhenUsed/>
    <w:rsid w:val="00031AA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31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hyperlink" Target="mailto:wylee@cspi.co.kr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cspi.co.kr" TargetMode="External" /><Relationship Id="rId14" Type="http://schemas.openxmlformats.org/officeDocument/2006/relationships/footer" Target="footer2.xml" 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3ED8-75B9-45B5-8B97-6A456C55E3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munjeong Choi</dc:creator>
  <cp:lastModifiedBy>이 원용</cp:lastModifiedBy>
  <cp:revision>7</cp:revision>
  <dcterms:created xsi:type="dcterms:W3CDTF">2022-11-30T23:39:00Z</dcterms:created>
  <dcterms:modified xsi:type="dcterms:W3CDTF">2022-11-30T23:47:00Z</dcterms:modified>
</cp:coreProperties>
</file>